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A5B" w:rsidRPr="002A7AAE" w:rsidRDefault="00B4734F" w:rsidP="002A7AAE">
      <w:pPr>
        <w:jc w:val="center"/>
        <w:rPr>
          <w:sz w:val="40"/>
          <w:szCs w:val="40"/>
          <w:lang w:val="en-US"/>
        </w:rPr>
      </w:pPr>
      <w:proofErr w:type="gramStart"/>
      <w:r w:rsidRPr="002A7AAE">
        <w:rPr>
          <w:sz w:val="40"/>
          <w:szCs w:val="40"/>
          <w:lang w:val="en-US"/>
        </w:rPr>
        <w:t>SARDINE :</w:t>
      </w:r>
      <w:proofErr w:type="gramEnd"/>
      <w:r w:rsidRPr="002A7AAE">
        <w:rPr>
          <w:sz w:val="40"/>
          <w:szCs w:val="40"/>
          <w:lang w:val="en-US"/>
        </w:rPr>
        <w:t xml:space="preserve"> </w:t>
      </w:r>
      <w:r w:rsidR="002A7AAE">
        <w:rPr>
          <w:sz w:val="40"/>
          <w:szCs w:val="40"/>
          <w:lang w:val="en-US"/>
        </w:rPr>
        <w:t>a</w:t>
      </w:r>
      <w:r w:rsidRPr="002A7AAE">
        <w:rPr>
          <w:sz w:val="40"/>
          <w:szCs w:val="40"/>
          <w:lang w:val="en-US"/>
        </w:rPr>
        <w:t xml:space="preserve"> low-cost AUV for detection, localization, tracking and mapping of underwater targets</w:t>
      </w:r>
    </w:p>
    <w:p w:rsidR="00B4734F" w:rsidRDefault="00B4734F">
      <w:pPr>
        <w:rPr>
          <w:lang w:val="en-US"/>
        </w:rPr>
      </w:pPr>
    </w:p>
    <w:p w:rsidR="00AF1FCD" w:rsidRPr="00AF1FCD" w:rsidRDefault="00AF1FCD" w:rsidP="002A7AAE">
      <w:pPr>
        <w:jc w:val="center"/>
      </w:pPr>
      <w:r w:rsidRPr="00AF1FCD">
        <w:t>F</w:t>
      </w:r>
      <w:r w:rsidR="002A7AAE">
        <w:t>.</w:t>
      </w:r>
      <w:r w:rsidRPr="00AF1FCD">
        <w:t xml:space="preserve"> L</w:t>
      </w:r>
      <w:r w:rsidR="00921975">
        <w:t>e</w:t>
      </w:r>
      <w:r w:rsidRPr="00AF1FCD">
        <w:t xml:space="preserve"> B</w:t>
      </w:r>
      <w:r w:rsidR="00921975">
        <w:t>ars</w:t>
      </w:r>
      <w:r w:rsidR="002A7AAE">
        <w:t>*</w:t>
      </w:r>
      <w:r w:rsidRPr="00AF1FCD">
        <w:t>, A</w:t>
      </w:r>
      <w:r w:rsidR="002A7AAE">
        <w:t>.</w:t>
      </w:r>
      <w:r w:rsidRPr="00AF1FCD">
        <w:t xml:space="preserve"> M</w:t>
      </w:r>
      <w:r w:rsidR="00921975">
        <w:t>anzanilla</w:t>
      </w:r>
      <w:r w:rsidRPr="00AF1FCD">
        <w:t xml:space="preserve"> M</w:t>
      </w:r>
      <w:r w:rsidR="00921975">
        <w:t>agallanes</w:t>
      </w:r>
      <w:r w:rsidR="002A7AAE">
        <w:t>**</w:t>
      </w:r>
      <w:r w:rsidRPr="00AF1FCD">
        <w:t>, M</w:t>
      </w:r>
      <w:r w:rsidR="002A7AAE">
        <w:t>.</w:t>
      </w:r>
      <w:r w:rsidRPr="00AF1FCD">
        <w:t xml:space="preserve"> A</w:t>
      </w:r>
      <w:r w:rsidR="002A7AAE">
        <w:t>.</w:t>
      </w:r>
      <w:r>
        <w:t xml:space="preserve"> G</w:t>
      </w:r>
      <w:r w:rsidR="00921975">
        <w:t>arcia</w:t>
      </w:r>
      <w:r w:rsidRPr="00AF1FCD">
        <w:t xml:space="preserve"> </w:t>
      </w:r>
      <w:proofErr w:type="spellStart"/>
      <w:r w:rsidRPr="00AF1FCD">
        <w:t>R</w:t>
      </w:r>
      <w:r w:rsidR="00921975">
        <w:t>angel</w:t>
      </w:r>
      <w:proofErr w:type="spellEnd"/>
      <w:r w:rsidR="002A7AAE">
        <w:t>**</w:t>
      </w:r>
    </w:p>
    <w:p w:rsidR="00AF1FCD" w:rsidRPr="002A7AAE" w:rsidRDefault="002A7AAE" w:rsidP="002A7AAE">
      <w:pPr>
        <w:jc w:val="center"/>
        <w:rPr>
          <w:lang w:val="en-US"/>
        </w:rPr>
      </w:pPr>
      <w:r w:rsidRPr="00980E17">
        <w:rPr>
          <w:lang w:val="en-US"/>
        </w:rPr>
        <w:t>*</w:t>
      </w:r>
      <w:r w:rsidR="00AF1FCD" w:rsidRPr="002A7AAE">
        <w:rPr>
          <w:lang w:val="en-US"/>
        </w:rPr>
        <w:t>ENSTA Bretagne, Lab-STICC/CID/PRASYS, STIC/OSM</w:t>
      </w:r>
    </w:p>
    <w:p w:rsidR="00E75B92" w:rsidRPr="002A7AAE" w:rsidRDefault="002A7AAE" w:rsidP="002A7AAE">
      <w:pPr>
        <w:jc w:val="center"/>
        <w:rPr>
          <w:lang w:val="en-US"/>
        </w:rPr>
      </w:pPr>
      <w:r>
        <w:rPr>
          <w:lang w:val="en-US"/>
        </w:rPr>
        <w:t>**</w:t>
      </w:r>
      <w:r w:rsidR="00E75B92" w:rsidRPr="002A7AAE">
        <w:rPr>
          <w:lang w:val="en-US"/>
        </w:rPr>
        <w:t>UMI LAFMIA, CINVESTAV-IPN Mexico</w:t>
      </w:r>
    </w:p>
    <w:p w:rsidR="00AF1FCD" w:rsidRPr="002A7AAE" w:rsidRDefault="00AF1FCD">
      <w:pPr>
        <w:rPr>
          <w:lang w:val="en-US"/>
        </w:rPr>
      </w:pPr>
    </w:p>
    <w:p w:rsidR="00B4734F" w:rsidRDefault="00B4734F">
      <w:pPr>
        <w:rPr>
          <w:lang w:val="en-US"/>
        </w:rPr>
      </w:pPr>
      <w:r w:rsidRPr="002A7AAE">
        <w:rPr>
          <w:b/>
          <w:lang w:val="en-US"/>
        </w:rPr>
        <w:t>Keywords</w:t>
      </w:r>
      <w:r>
        <w:rPr>
          <w:lang w:val="en-US"/>
        </w:rPr>
        <w:t>:</w:t>
      </w:r>
      <w:r w:rsidRPr="00B4734F">
        <w:rPr>
          <w:lang w:val="en-US"/>
        </w:rPr>
        <w:t xml:space="preserve"> AUV (Autonomous Underwater Vehicle), localization</w:t>
      </w:r>
      <w:r w:rsidR="007B5DD0">
        <w:rPr>
          <w:lang w:val="en-US"/>
        </w:rPr>
        <w:t>, interval arithmetic</w:t>
      </w:r>
      <w:r w:rsidRPr="00B4734F">
        <w:rPr>
          <w:lang w:val="en-US"/>
        </w:rPr>
        <w:t>, control, mapping</w:t>
      </w:r>
      <w:r w:rsidR="00980E17">
        <w:rPr>
          <w:lang w:val="en-US"/>
        </w:rPr>
        <w:t>.</w:t>
      </w:r>
    </w:p>
    <w:p w:rsidR="00EC06C9" w:rsidRDefault="00EC06C9" w:rsidP="00921975">
      <w:pPr>
        <w:jc w:val="both"/>
        <w:rPr>
          <w:lang w:val="en-US"/>
        </w:rPr>
      </w:pPr>
    </w:p>
    <w:p w:rsidR="00965E8A" w:rsidRDefault="002B4565" w:rsidP="00921975">
      <w:pPr>
        <w:jc w:val="both"/>
        <w:rPr>
          <w:lang w:val="en-US"/>
        </w:rPr>
      </w:pPr>
      <w:r>
        <w:rPr>
          <w:lang w:val="en-US"/>
        </w:rPr>
        <w:t xml:space="preserve">For a large number of applications, there is an increasing need of low-cost underwater robots able to do automatically and repetitively specific tasks. </w:t>
      </w:r>
      <w:r w:rsidR="00965E8A">
        <w:rPr>
          <w:lang w:val="en-US"/>
        </w:rPr>
        <w:t>Examples of such tasks are:</w:t>
      </w:r>
    </w:p>
    <w:p w:rsidR="00965E8A" w:rsidRPr="00965E8A" w:rsidRDefault="00965E8A" w:rsidP="00921975">
      <w:pPr>
        <w:pStyle w:val="Paragraphedeliste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D</w:t>
      </w:r>
      <w:r w:rsidRPr="00965E8A">
        <w:rPr>
          <w:lang w:val="en-US"/>
        </w:rPr>
        <w:t>etect and localize objects such as acoustic beacons put to mark a place, plane black boxes, etc.</w:t>
      </w:r>
    </w:p>
    <w:p w:rsidR="00965E8A" w:rsidRPr="00965E8A" w:rsidRDefault="00965E8A" w:rsidP="00921975">
      <w:pPr>
        <w:pStyle w:val="Paragraphedeliste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F</w:t>
      </w:r>
      <w:r w:rsidRPr="00965E8A">
        <w:rPr>
          <w:lang w:val="en-US"/>
        </w:rPr>
        <w:t>ollow pipelines automatically and regularly to detect e.g. leaks</w:t>
      </w:r>
      <w:r w:rsidR="00921975">
        <w:rPr>
          <w:lang w:val="en-US"/>
        </w:rPr>
        <w:t>.</w:t>
      </w:r>
    </w:p>
    <w:p w:rsidR="00965E8A" w:rsidRPr="00965E8A" w:rsidRDefault="00965E8A" w:rsidP="00921975">
      <w:pPr>
        <w:pStyle w:val="Paragraphedeliste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C</w:t>
      </w:r>
      <w:r w:rsidRPr="00965E8A">
        <w:rPr>
          <w:lang w:val="en-US"/>
        </w:rPr>
        <w:t>lean or inspect boat hulls or specific areas in a harbor</w:t>
      </w:r>
      <w:r w:rsidR="00921975">
        <w:rPr>
          <w:lang w:val="en-US"/>
        </w:rPr>
        <w:t>.</w:t>
      </w:r>
    </w:p>
    <w:p w:rsidR="00965E8A" w:rsidRPr="00965E8A" w:rsidRDefault="00965E8A" w:rsidP="00921975">
      <w:pPr>
        <w:pStyle w:val="Paragraphedeliste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>G</w:t>
      </w:r>
      <w:r w:rsidRPr="00965E8A">
        <w:rPr>
          <w:lang w:val="en-US"/>
        </w:rPr>
        <w:t>enerate a video mosaic of the sea floor to characterize it</w:t>
      </w:r>
      <w:r w:rsidR="00921975">
        <w:rPr>
          <w:lang w:val="en-US"/>
        </w:rPr>
        <w:t>,</w:t>
      </w:r>
      <w:r w:rsidRPr="00965E8A">
        <w:rPr>
          <w:lang w:val="en-US"/>
        </w:rPr>
        <w:t xml:space="preserve"> e.g. the type of sea weeds.</w:t>
      </w:r>
    </w:p>
    <w:p w:rsidR="002B4565" w:rsidRDefault="002B4565" w:rsidP="00921975">
      <w:pPr>
        <w:jc w:val="both"/>
        <w:rPr>
          <w:lang w:val="en-US"/>
        </w:rPr>
      </w:pPr>
      <w:r>
        <w:rPr>
          <w:lang w:val="en-US"/>
        </w:rPr>
        <w:t>For now, some of these tasks are done by:</w:t>
      </w:r>
    </w:p>
    <w:p w:rsidR="002B4565" w:rsidRPr="004D32C3" w:rsidRDefault="002B4565" w:rsidP="0092197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 w:rsidRPr="004D32C3">
        <w:rPr>
          <w:lang w:val="en-US"/>
        </w:rPr>
        <w:t>Divers: depending on the task, the</w:t>
      </w:r>
      <w:r w:rsidR="0091660B" w:rsidRPr="004D32C3">
        <w:rPr>
          <w:lang w:val="en-US"/>
        </w:rPr>
        <w:t xml:space="preserve"> cost and time to deploy them might be high or they might be put at risk</w:t>
      </w:r>
      <w:r w:rsidR="00921975">
        <w:rPr>
          <w:lang w:val="en-US"/>
        </w:rPr>
        <w:t>.</w:t>
      </w:r>
    </w:p>
    <w:p w:rsidR="002B4565" w:rsidRPr="004D32C3" w:rsidRDefault="002B4565" w:rsidP="0092197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 w:rsidRPr="004D32C3">
        <w:rPr>
          <w:lang w:val="en-US"/>
        </w:rPr>
        <w:t>ROVs (Remotely Operated Vehicles)</w:t>
      </w:r>
      <w:r w:rsidR="0091660B" w:rsidRPr="004D32C3">
        <w:rPr>
          <w:lang w:val="en-US"/>
        </w:rPr>
        <w:t>: they need a boat to be operated, and their cable might cause problems in some situations (entanglement)</w:t>
      </w:r>
      <w:r w:rsidR="00921975">
        <w:rPr>
          <w:lang w:val="en-US"/>
        </w:rPr>
        <w:t>.</w:t>
      </w:r>
    </w:p>
    <w:p w:rsidR="00EC06C9" w:rsidRPr="004D32C3" w:rsidRDefault="0091660B" w:rsidP="00921975">
      <w:pPr>
        <w:pStyle w:val="Paragraphedeliste"/>
        <w:numPr>
          <w:ilvl w:val="0"/>
          <w:numId w:val="1"/>
        </w:numPr>
        <w:jc w:val="both"/>
        <w:rPr>
          <w:lang w:val="en-US"/>
        </w:rPr>
      </w:pPr>
      <w:r w:rsidRPr="004D32C3">
        <w:rPr>
          <w:lang w:val="en-US"/>
        </w:rPr>
        <w:t xml:space="preserve">AUVs (Autonomous Underwater Vehicles): for the moment, the </w:t>
      </w:r>
      <w:r w:rsidR="00675006" w:rsidRPr="004D32C3">
        <w:rPr>
          <w:lang w:val="en-US"/>
        </w:rPr>
        <w:t xml:space="preserve">ones </w:t>
      </w:r>
      <w:r w:rsidRPr="004D32C3">
        <w:rPr>
          <w:lang w:val="en-US"/>
        </w:rPr>
        <w:t>available</w:t>
      </w:r>
      <w:r w:rsidR="00675006">
        <w:rPr>
          <w:lang w:val="en-US"/>
        </w:rPr>
        <w:t xml:space="preserve"> on the market</w:t>
      </w:r>
      <w:r w:rsidRPr="004D32C3">
        <w:rPr>
          <w:lang w:val="en-US"/>
        </w:rPr>
        <w:t xml:space="preserve"> are often big and expensive, and </w:t>
      </w:r>
      <w:r w:rsidR="004D32C3" w:rsidRPr="004D32C3">
        <w:rPr>
          <w:lang w:val="en-US"/>
        </w:rPr>
        <w:t xml:space="preserve">the data of </w:t>
      </w:r>
      <w:r w:rsidRPr="004D32C3">
        <w:rPr>
          <w:lang w:val="en-US"/>
        </w:rPr>
        <w:t xml:space="preserve">their numerous </w:t>
      </w:r>
      <w:r w:rsidR="004D32C3" w:rsidRPr="004D32C3">
        <w:rPr>
          <w:lang w:val="en-US"/>
        </w:rPr>
        <w:t xml:space="preserve">and expensive </w:t>
      </w:r>
      <w:r w:rsidRPr="004D32C3">
        <w:rPr>
          <w:lang w:val="en-US"/>
        </w:rPr>
        <w:t>embedded</w:t>
      </w:r>
      <w:r w:rsidR="004D32C3" w:rsidRPr="004D32C3">
        <w:rPr>
          <w:lang w:val="en-US"/>
        </w:rPr>
        <w:t xml:space="preserve"> sensors are often not used enough.</w:t>
      </w:r>
      <w:r w:rsidR="00DC0BD3">
        <w:rPr>
          <w:lang w:val="en-US"/>
        </w:rPr>
        <w:t xml:space="preserve"> Additionally, any failure on such kind of robot often cancels the task.</w:t>
      </w:r>
    </w:p>
    <w:p w:rsidR="00415FE3" w:rsidRDefault="004D32C3" w:rsidP="00921975">
      <w:pPr>
        <w:jc w:val="both"/>
        <w:rPr>
          <w:lang w:val="en-US"/>
        </w:rPr>
      </w:pPr>
      <w:r>
        <w:rPr>
          <w:lang w:val="en-US"/>
        </w:rPr>
        <w:t>For these reasons</w:t>
      </w:r>
      <w:r w:rsidR="00023E05">
        <w:rPr>
          <w:lang w:val="en-US"/>
        </w:rPr>
        <w:t xml:space="preserve">, cheaper autonomous underwater robots need to be designed and new algorithms need to be developed </w:t>
      </w:r>
      <w:r w:rsidR="006B6489">
        <w:rPr>
          <w:lang w:val="en-US"/>
        </w:rPr>
        <w:t>on them.</w:t>
      </w:r>
      <w:r w:rsidR="009B6F21">
        <w:rPr>
          <w:lang w:val="en-US"/>
        </w:rPr>
        <w:t xml:space="preserve"> This is the purpose of </w:t>
      </w:r>
      <w:r w:rsidR="00415FE3">
        <w:rPr>
          <w:lang w:val="en-US"/>
        </w:rPr>
        <w:t>SARDINE.</w:t>
      </w:r>
    </w:p>
    <w:p w:rsidR="00B4734F" w:rsidRDefault="002D64C2" w:rsidP="00921975">
      <w:pPr>
        <w:jc w:val="both"/>
        <w:rPr>
          <w:lang w:val="en-US"/>
        </w:rPr>
      </w:pPr>
      <w:r>
        <w:rPr>
          <w:lang w:val="en-US"/>
        </w:rPr>
        <w:t xml:space="preserve">SARDINE is </w:t>
      </w:r>
      <w:r w:rsidR="00EC06C9" w:rsidRPr="00EC06C9">
        <w:rPr>
          <w:lang w:val="en-US"/>
        </w:rPr>
        <w:t>a low-cost AUV based on an aluminum tube with 3 thrusters</w:t>
      </w:r>
      <w:r w:rsidR="009B6F21">
        <w:rPr>
          <w:lang w:val="en-US"/>
        </w:rPr>
        <w:t>.</w:t>
      </w:r>
      <w:r>
        <w:rPr>
          <w:lang w:val="en-US"/>
        </w:rPr>
        <w:t xml:space="preserve"> It has a pressure sensor to know its depth</w:t>
      </w:r>
      <w:r w:rsidR="0005381C">
        <w:rPr>
          <w:lang w:val="en-US"/>
        </w:rPr>
        <w:t xml:space="preserve">, </w:t>
      </w:r>
      <w:proofErr w:type="spellStart"/>
      <w:r w:rsidR="0005381C">
        <w:rPr>
          <w:lang w:val="en-US"/>
        </w:rPr>
        <w:t>a mid</w:t>
      </w:r>
      <w:proofErr w:type="spellEnd"/>
      <w:r w:rsidR="0005381C">
        <w:rPr>
          <w:lang w:val="en-US"/>
        </w:rPr>
        <w:t>/low-cost AHRS</w:t>
      </w:r>
      <w:r w:rsidR="00355594">
        <w:rPr>
          <w:lang w:val="en-US"/>
        </w:rPr>
        <w:t xml:space="preserve"> (Attitude and Heading Reference System)</w:t>
      </w:r>
      <w:r w:rsidR="00783BFA">
        <w:rPr>
          <w:lang w:val="en-US"/>
        </w:rPr>
        <w:t xml:space="preserve">, 2 cameras (e.g. put in </w:t>
      </w:r>
      <w:proofErr w:type="spellStart"/>
      <w:r w:rsidR="00783BFA">
        <w:rPr>
          <w:lang w:val="en-US"/>
        </w:rPr>
        <w:t>bottom+front</w:t>
      </w:r>
      <w:proofErr w:type="spellEnd"/>
      <w:r w:rsidR="00783BFA">
        <w:rPr>
          <w:lang w:val="en-US"/>
        </w:rPr>
        <w:t>)</w:t>
      </w:r>
      <w:r w:rsidR="0005381C">
        <w:rPr>
          <w:lang w:val="en-US"/>
        </w:rPr>
        <w:t xml:space="preserve">, low-cost </w:t>
      </w:r>
      <w:r w:rsidR="00355594">
        <w:rPr>
          <w:lang w:val="en-US"/>
        </w:rPr>
        <w:t xml:space="preserve">rotating </w:t>
      </w:r>
      <w:r w:rsidR="0005381C">
        <w:rPr>
          <w:lang w:val="en-US"/>
        </w:rPr>
        <w:t xml:space="preserve">sonar, low-cost </w:t>
      </w:r>
      <w:r w:rsidR="00355594">
        <w:rPr>
          <w:lang w:val="en-US"/>
        </w:rPr>
        <w:t xml:space="preserve">acoustic </w:t>
      </w:r>
      <w:r w:rsidR="0005381C">
        <w:rPr>
          <w:lang w:val="en-US"/>
        </w:rPr>
        <w:t>modem</w:t>
      </w:r>
      <w:r w:rsidR="00F73907">
        <w:rPr>
          <w:lang w:val="en-US"/>
        </w:rPr>
        <w:t xml:space="preserve"> and an embedded computer with Wi-Fi and GPS (only in surface)</w:t>
      </w:r>
      <w:r w:rsidR="00355594">
        <w:rPr>
          <w:lang w:val="en-US"/>
        </w:rPr>
        <w:t xml:space="preserve">. In particular, it does not have a DVL to measure its speed nor an </w:t>
      </w:r>
      <w:proofErr w:type="spellStart"/>
      <w:r w:rsidR="00355594">
        <w:rPr>
          <w:lang w:val="en-US"/>
        </w:rPr>
        <w:t>echosounder</w:t>
      </w:r>
      <w:proofErr w:type="spellEnd"/>
      <w:r w:rsidR="00355594">
        <w:rPr>
          <w:lang w:val="en-US"/>
        </w:rPr>
        <w:t xml:space="preserve"> to measure its altitude (a</w:t>
      </w:r>
      <w:r>
        <w:rPr>
          <w:lang w:val="en-US"/>
        </w:rPr>
        <w:t xml:space="preserve">ltitude can be inferred from </w:t>
      </w:r>
      <w:r w:rsidR="00355594">
        <w:rPr>
          <w:lang w:val="en-US"/>
        </w:rPr>
        <w:t xml:space="preserve">bottom </w:t>
      </w:r>
      <w:r>
        <w:rPr>
          <w:lang w:val="en-US"/>
        </w:rPr>
        <w:t>camera and sonar</w:t>
      </w:r>
      <w:r w:rsidR="00355594">
        <w:rPr>
          <w:lang w:val="en-US"/>
        </w:rPr>
        <w:t xml:space="preserve"> with a little bit of data processing).</w:t>
      </w:r>
      <w:r w:rsidR="00783BFA">
        <w:rPr>
          <w:lang w:val="en-US"/>
        </w:rPr>
        <w:t xml:space="preserve"> Especially because of the lack of DVL, </w:t>
      </w:r>
      <w:r w:rsidR="00B4734F">
        <w:rPr>
          <w:lang w:val="en-US"/>
        </w:rPr>
        <w:t xml:space="preserve">intelligent methods </w:t>
      </w:r>
      <w:r w:rsidR="00783BFA">
        <w:rPr>
          <w:lang w:val="en-US"/>
        </w:rPr>
        <w:t xml:space="preserve">need to be developed </w:t>
      </w:r>
      <w:r w:rsidR="00B4734F">
        <w:rPr>
          <w:lang w:val="en-US"/>
        </w:rPr>
        <w:t>to still be able to do the missions</w:t>
      </w:r>
      <w:r w:rsidR="00783BFA">
        <w:rPr>
          <w:lang w:val="en-US"/>
        </w:rPr>
        <w:t xml:space="preserve">. And thanks to its acoustic modem with ranging </w:t>
      </w:r>
      <w:r w:rsidR="00783BFA">
        <w:rPr>
          <w:lang w:val="en-US"/>
        </w:rPr>
        <w:lastRenderedPageBreak/>
        <w:t>capabilities, it has the p</w:t>
      </w:r>
      <w:r w:rsidR="00606BCE">
        <w:rPr>
          <w:lang w:val="en-US"/>
        </w:rPr>
        <w:t xml:space="preserve">ossibility to cooperate with other vehicles such as </w:t>
      </w:r>
      <w:r w:rsidR="00783BFA">
        <w:rPr>
          <w:lang w:val="en-US"/>
        </w:rPr>
        <w:t xml:space="preserve">an </w:t>
      </w:r>
      <w:r w:rsidR="00606BCE">
        <w:rPr>
          <w:lang w:val="en-US"/>
        </w:rPr>
        <w:t>ASV</w:t>
      </w:r>
      <w:r w:rsidR="00783BFA">
        <w:rPr>
          <w:lang w:val="en-US"/>
        </w:rPr>
        <w:t xml:space="preserve"> (Autonomous Surface Vehicle)</w:t>
      </w:r>
      <w:r w:rsidR="00606BCE">
        <w:rPr>
          <w:lang w:val="en-US"/>
        </w:rPr>
        <w:t xml:space="preserve"> to improve</w:t>
      </w:r>
      <w:r w:rsidR="00912272">
        <w:rPr>
          <w:lang w:val="en-US"/>
        </w:rPr>
        <w:t xml:space="preserve"> its</w:t>
      </w:r>
      <w:bookmarkStart w:id="0" w:name="_GoBack"/>
      <w:bookmarkEnd w:id="0"/>
      <w:r w:rsidR="00606BCE">
        <w:rPr>
          <w:lang w:val="en-US"/>
        </w:rPr>
        <w:t xml:space="preserve"> position estimation or parallelize the mission tasks</w:t>
      </w:r>
      <w:r w:rsidR="00783BFA">
        <w:rPr>
          <w:lang w:val="en-US"/>
        </w:rPr>
        <w:t>.</w:t>
      </w:r>
    </w:p>
    <w:p w:rsidR="002A7AAE" w:rsidRPr="002A7AAE" w:rsidRDefault="002A7AAE" w:rsidP="002A7AAE">
      <w:pPr>
        <w:jc w:val="both"/>
        <w:rPr>
          <w:lang w:val="en-US"/>
        </w:rPr>
      </w:pPr>
    </w:p>
    <w:p w:rsidR="002A7AAE" w:rsidRPr="00177112" w:rsidRDefault="002A7AAE" w:rsidP="002A7AAE">
      <w:pPr>
        <w:keepNext/>
        <w:jc w:val="center"/>
      </w:pPr>
      <w:r w:rsidRPr="0034047C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fr-FR"/>
        </w:rPr>
        <w:drawing>
          <wp:inline distT="0" distB="0" distL="0" distR="0">
            <wp:extent cx="2600325" cy="1819275"/>
            <wp:effectExtent l="0" t="0" r="9525" b="9525"/>
            <wp:docPr id="1" name="Image 1" descr="vlcsnap-2012-03-19-16h19m34s241 (modifie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lcsnap-2012-03-19-16h19m34s241 (modified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E17">
        <w:rPr>
          <w:noProof/>
          <w:lang w:eastAsia="fr-FR"/>
        </w:rPr>
        <w:drawing>
          <wp:inline distT="0" distB="0" distL="0" distR="0">
            <wp:extent cx="2793313" cy="1828165"/>
            <wp:effectExtent l="0" t="0" r="7620" b="635"/>
            <wp:docPr id="7" name="Image 7" descr="C:\Users\Administrator\AppData\Local\Microsoft\Windows\INetCacheContent.Word\DSC03120_modifi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istrator\AppData\Local\Microsoft\Windows\INetCacheContent.Word\DSC03120_modifi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79" cy="184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AAE" w:rsidRPr="00334F0C" w:rsidRDefault="002A7AAE" w:rsidP="002A7AAE">
      <w:pPr>
        <w:pStyle w:val="Lgende"/>
        <w:jc w:val="center"/>
      </w:pPr>
      <w:r w:rsidRPr="00334F0C">
        <w:t>SARDINE</w:t>
      </w:r>
      <w:r w:rsidR="009C7869">
        <w:t>, alone</w:t>
      </w:r>
      <w:r w:rsidR="00E8396A">
        <w:t xml:space="preserve"> (left)</w:t>
      </w:r>
      <w:r w:rsidR="009C7869">
        <w:t xml:space="preserve"> and cooperating with an ASV</w:t>
      </w:r>
      <w:r w:rsidR="00E8396A">
        <w:t xml:space="preserve"> (right).</w:t>
      </w:r>
    </w:p>
    <w:p w:rsidR="00E75B92" w:rsidRDefault="00E75B92">
      <w:pPr>
        <w:rPr>
          <w:lang w:val="en-US"/>
        </w:rPr>
      </w:pPr>
    </w:p>
    <w:p w:rsidR="00EC06C9" w:rsidRDefault="00D825FE" w:rsidP="00921975">
      <w:pPr>
        <w:jc w:val="both"/>
        <w:rPr>
          <w:lang w:val="en-US"/>
        </w:rPr>
      </w:pPr>
      <w:r>
        <w:rPr>
          <w:lang w:val="en-US"/>
        </w:rPr>
        <w:t>To try to overcome all its hardware limitations, the main</w:t>
      </w:r>
      <w:r w:rsidR="00EC06C9" w:rsidRPr="00EC06C9">
        <w:rPr>
          <w:lang w:val="en-US"/>
        </w:rPr>
        <w:t xml:space="preserve"> particularity </w:t>
      </w:r>
      <w:r>
        <w:rPr>
          <w:lang w:val="en-US"/>
        </w:rPr>
        <w:t xml:space="preserve">of SARDINE </w:t>
      </w:r>
      <w:r w:rsidR="00EC06C9" w:rsidRPr="00EC06C9">
        <w:rPr>
          <w:lang w:val="en-US"/>
        </w:rPr>
        <w:t xml:space="preserve">is that its fusion algorithms for localization use </w:t>
      </w:r>
      <w:r w:rsidR="003C6661">
        <w:rPr>
          <w:lang w:val="en-US"/>
        </w:rPr>
        <w:t>i</w:t>
      </w:r>
      <w:r w:rsidR="00EC06C9" w:rsidRPr="00EC06C9">
        <w:rPr>
          <w:lang w:val="en-US"/>
        </w:rPr>
        <w:t xml:space="preserve">nterval </w:t>
      </w:r>
      <w:r w:rsidR="003C6661">
        <w:rPr>
          <w:lang w:val="en-US"/>
        </w:rPr>
        <w:t>a</w:t>
      </w:r>
      <w:r w:rsidR="00EC06C9" w:rsidRPr="00EC06C9">
        <w:rPr>
          <w:lang w:val="en-US"/>
        </w:rPr>
        <w:t>rithmetic to handle in a simple way the uncertainties from its low-cost sensors as well as the strong non-</w:t>
      </w:r>
      <w:proofErr w:type="spellStart"/>
      <w:r w:rsidR="00EC06C9" w:rsidRPr="00EC06C9">
        <w:rPr>
          <w:lang w:val="en-US"/>
        </w:rPr>
        <w:t>linearities</w:t>
      </w:r>
      <w:proofErr w:type="spellEnd"/>
      <w:r w:rsidR="00EC06C9" w:rsidRPr="00EC06C9">
        <w:rPr>
          <w:lang w:val="en-US"/>
        </w:rPr>
        <w:t xml:space="preserve"> of underwater robotics.</w:t>
      </w:r>
      <w:r w:rsidR="0034700E">
        <w:rPr>
          <w:lang w:val="en-US"/>
        </w:rPr>
        <w:t xml:space="preserve"> This is especially useful to make a localization algorithm able to deal with the large number of outliers in sonar data when trying to localize in a known structured environment.</w:t>
      </w:r>
    </w:p>
    <w:p w:rsidR="001047D4" w:rsidRPr="002A7AAE" w:rsidRDefault="001047D4" w:rsidP="001047D4">
      <w:pPr>
        <w:jc w:val="both"/>
        <w:rPr>
          <w:lang w:val="en-US"/>
        </w:rPr>
      </w:pPr>
    </w:p>
    <w:p w:rsidR="001047D4" w:rsidRPr="00177112" w:rsidRDefault="001047D4" w:rsidP="001047D4">
      <w:pPr>
        <w:keepNext/>
        <w:jc w:val="center"/>
      </w:pPr>
      <w:r>
        <w:rPr>
          <w:noProof/>
          <w:lang w:eastAsia="fr-FR"/>
        </w:rPr>
        <w:drawing>
          <wp:inline distT="0" distB="0" distL="0" distR="0" wp14:anchorId="00111DE2" wp14:editId="2BB426CB">
            <wp:extent cx="2704542" cy="2715260"/>
            <wp:effectExtent l="0" t="0" r="635" b="8890"/>
            <wp:docPr id="5" name="Image 5" descr="C:\Users\Administrator\AppData\Local\Microsoft\Windows\INetCacheContent.Word\sonar_map_la_spez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istrator\AppData\Local\Microsoft\Windows\INetCacheContent.Word\sonar_map_la_spez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63" cy="2815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59139A01" wp14:editId="6007F6C5">
            <wp:extent cx="2795270" cy="2721293"/>
            <wp:effectExtent l="0" t="0" r="5080" b="3175"/>
            <wp:docPr id="6" name="Image 6" descr="C:\Users\Administrator\AppData\Local\Microsoft\Windows\INetCacheContent.Word\MiniKing_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istrator\AppData\Local\Microsoft\Windows\INetCacheContent.Word\MiniKing_imag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036" cy="274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7D4" w:rsidRPr="00334F0C" w:rsidRDefault="001047D4" w:rsidP="001047D4">
      <w:pPr>
        <w:pStyle w:val="Lgende"/>
        <w:jc w:val="center"/>
      </w:pPr>
      <w:r>
        <w:t>Sonar data in 2 different pools. Different types of outliers are visible depending on the situation.</w:t>
      </w:r>
    </w:p>
    <w:p w:rsidR="00E75B92" w:rsidRPr="001047D4" w:rsidRDefault="00E75B92" w:rsidP="00EC06C9">
      <w:pPr>
        <w:rPr>
          <w:lang w:val="en-US"/>
        </w:rPr>
      </w:pPr>
    </w:p>
    <w:p w:rsidR="00B4734F" w:rsidRPr="00B4734F" w:rsidRDefault="00AF1FCD" w:rsidP="00921975">
      <w:pPr>
        <w:jc w:val="both"/>
        <w:rPr>
          <w:lang w:val="en-US"/>
        </w:rPr>
      </w:pPr>
      <w:r>
        <w:rPr>
          <w:lang w:val="en-US"/>
        </w:rPr>
        <w:t>In th</w:t>
      </w:r>
      <w:r w:rsidR="00E75B92">
        <w:rPr>
          <w:lang w:val="en-US"/>
        </w:rPr>
        <w:t xml:space="preserve">is presentation, we will try to </w:t>
      </w:r>
      <w:r w:rsidR="001047D4">
        <w:rPr>
          <w:lang w:val="en-US"/>
        </w:rPr>
        <w:t>describe</w:t>
      </w:r>
      <w:r w:rsidR="00E75B92">
        <w:rPr>
          <w:lang w:val="en-US"/>
        </w:rPr>
        <w:t xml:space="preserve"> the main design and algorithms particularities of SARDINE and illustrate their applicability to the SAUC-E 2016 competition, where SARDINE got the 1</w:t>
      </w:r>
      <w:r w:rsidR="00E75B92" w:rsidRPr="00E75B92">
        <w:rPr>
          <w:vertAlign w:val="superscript"/>
          <w:lang w:val="en-US"/>
        </w:rPr>
        <w:t>st</w:t>
      </w:r>
      <w:r w:rsidR="00E75B92">
        <w:rPr>
          <w:lang w:val="en-US"/>
        </w:rPr>
        <w:t xml:space="preserve"> prize.</w:t>
      </w:r>
    </w:p>
    <w:sectPr w:rsidR="00B4734F" w:rsidRPr="00B473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5BA"/>
    <w:multiLevelType w:val="hybridMultilevel"/>
    <w:tmpl w:val="A3CEAD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82BF1"/>
    <w:multiLevelType w:val="hybridMultilevel"/>
    <w:tmpl w:val="E01E91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851"/>
    <w:rsid w:val="00023E05"/>
    <w:rsid w:val="0005381C"/>
    <w:rsid w:val="00060495"/>
    <w:rsid w:val="001047D4"/>
    <w:rsid w:val="002A7AAE"/>
    <w:rsid w:val="002B4565"/>
    <w:rsid w:val="002D64C2"/>
    <w:rsid w:val="0034700E"/>
    <w:rsid w:val="00355594"/>
    <w:rsid w:val="003C6661"/>
    <w:rsid w:val="00415FE3"/>
    <w:rsid w:val="004D32C3"/>
    <w:rsid w:val="00594A5B"/>
    <w:rsid w:val="00606BCE"/>
    <w:rsid w:val="00675006"/>
    <w:rsid w:val="006B6489"/>
    <w:rsid w:val="00783BFA"/>
    <w:rsid w:val="007B5DD0"/>
    <w:rsid w:val="00912272"/>
    <w:rsid w:val="0091660B"/>
    <w:rsid w:val="00921975"/>
    <w:rsid w:val="00965E8A"/>
    <w:rsid w:val="00980E17"/>
    <w:rsid w:val="009B6F21"/>
    <w:rsid w:val="009C7869"/>
    <w:rsid w:val="00AF1FCD"/>
    <w:rsid w:val="00B4734F"/>
    <w:rsid w:val="00D825FE"/>
    <w:rsid w:val="00DC0BD3"/>
    <w:rsid w:val="00E75B92"/>
    <w:rsid w:val="00E8396A"/>
    <w:rsid w:val="00EC06C9"/>
    <w:rsid w:val="00F73907"/>
    <w:rsid w:val="00FC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CC7EB9"/>
  <w15:chartTrackingRefBased/>
  <w15:docId w15:val="{F7782C01-778D-41D0-BA84-FC9B7EAD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32C3"/>
    <w:pPr>
      <w:ind w:left="720"/>
      <w:contextualSpacing/>
    </w:pPr>
  </w:style>
  <w:style w:type="paragraph" w:styleId="Lgende">
    <w:name w:val="caption"/>
    <w:basedOn w:val="Normal"/>
    <w:next w:val="Normal"/>
    <w:qFormat/>
    <w:rsid w:val="002A7AA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503</Words>
  <Characters>2767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30</cp:revision>
  <cp:lastPrinted>2016-07-23T20:10:00Z</cp:lastPrinted>
  <dcterms:created xsi:type="dcterms:W3CDTF">2016-07-21T17:17:00Z</dcterms:created>
  <dcterms:modified xsi:type="dcterms:W3CDTF">2016-07-23T20:46:00Z</dcterms:modified>
</cp:coreProperties>
</file>